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C216B">
        <w:rPr>
          <w:rFonts w:ascii="Times New Roman" w:hAnsi="Times New Roman" w:cs="Times New Roman"/>
          <w:b/>
          <w:sz w:val="28"/>
        </w:rPr>
        <w:t>Политика конфиденциальности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Какая информация подлежит сбору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Сбору подлежат только сведения, обеспечивающие возможность поддержки обратной связи с пользователем.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 используется полученная информация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Сведения, предоставленные пользователем, используются для связи с ним, в том числе для направления уведомлений об изменении статуса заявки.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Безопасность данных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Администрация сайта</w:t>
      </w:r>
      <w:r w:rsidR="000A2236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A47A56" w:rsidRPr="00A17C88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A47A56" w:rsidRPr="00A17C88">
          <w:rPr>
            <w:rStyle w:val="a3"/>
            <w:rFonts w:ascii="Times New Roman" w:hAnsi="Times New Roman" w:cs="Times New Roman"/>
            <w:sz w:val="28"/>
          </w:rPr>
          <w:t>://</w:t>
        </w:r>
        <w:r w:rsidR="00A47A56" w:rsidRPr="00A17C88">
          <w:rPr>
            <w:rStyle w:val="a3"/>
            <w:rFonts w:ascii="Times New Roman" w:hAnsi="Times New Roman" w:cs="Times New Roman"/>
            <w:sz w:val="28"/>
            <w:lang w:val="en-US"/>
          </w:rPr>
          <w:t>kandidat</w:t>
        </w:r>
        <w:r w:rsidR="00A47A56" w:rsidRPr="00A17C88">
          <w:rPr>
            <w:rStyle w:val="a3"/>
            <w:rFonts w:ascii="Times New Roman" w:hAnsi="Times New Roman" w:cs="Times New Roman"/>
            <w:sz w:val="28"/>
          </w:rPr>
          <w:t>5.</w:t>
        </w:r>
        <w:r w:rsidR="00A47A56" w:rsidRPr="00A17C8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="00A47A56" w:rsidRPr="00A17C88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="000A2236">
        <w:rPr>
          <w:rFonts w:ascii="Times New Roman" w:hAnsi="Times New Roman" w:cs="Times New Roman"/>
          <w:sz w:val="28"/>
        </w:rPr>
        <w:t xml:space="preserve"> </w:t>
      </w:r>
      <w:r w:rsidRPr="003C216B">
        <w:rPr>
          <w:rFonts w:ascii="Times New Roman" w:hAnsi="Times New Roman" w:cs="Times New Roman"/>
          <w:sz w:val="28"/>
        </w:rPr>
        <w:t>принимает все меры для защиты данных пользователей от несанкционированного доступа, в частности: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регулярное обновление служб и систем управления сайтом и его содержимым;</w:t>
      </w:r>
      <w:bookmarkStart w:id="0" w:name="_GoBack"/>
      <w:bookmarkEnd w:id="0"/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шифровка архивных копий ресурса;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регулярные проверки на предмет наличия вредоносных кодов;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использование для размещения сайта виртуального выделенного сервера.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Изменения</w:t>
      </w:r>
    </w:p>
    <w:p w:rsidR="00B115EC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Обновления политики конфиденциальности</w:t>
      </w:r>
      <w:r>
        <w:rPr>
          <w:rFonts w:ascii="Times New Roman" w:hAnsi="Times New Roman" w:cs="Times New Roman"/>
          <w:sz w:val="28"/>
        </w:rPr>
        <w:t xml:space="preserve"> публикуются на данной странице</w:t>
      </w:r>
      <w:r w:rsidRPr="003C216B">
        <w:rPr>
          <w:rFonts w:ascii="Times New Roman" w:hAnsi="Times New Roman" w:cs="Times New Roman"/>
          <w:sz w:val="28"/>
        </w:rPr>
        <w:t>.</w:t>
      </w:r>
    </w:p>
    <w:sectPr w:rsidR="00B115EC" w:rsidRPr="003C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A2236"/>
    <w:rsid w:val="003C216B"/>
    <w:rsid w:val="00A44820"/>
    <w:rsid w:val="00A47A56"/>
    <w:rsid w:val="00B115EC"/>
    <w:rsid w:val="00B50A8B"/>
    <w:rsid w:val="00B54FDF"/>
    <w:rsid w:val="00B90485"/>
    <w:rsid w:val="00E25D93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8B0"/>
  <w15:docId w15:val="{DCD6C91E-C59D-41D9-B3A3-6B99F9B4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didat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2016-08-11T07:16:00Z</dcterms:created>
  <dcterms:modified xsi:type="dcterms:W3CDTF">2017-05-29T11:27:00Z</dcterms:modified>
</cp:coreProperties>
</file>